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C6" w:rsidRDefault="00253D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POLÍZA DE PARTICIPACIÓN DE PADRES y </w:t>
      </w:r>
      <w:r>
        <w:rPr>
          <w:rFonts w:ascii="Times New Roman" w:eastAsia="Times New Roman" w:hAnsi="Times New Roman" w:cs="Times New Roman"/>
          <w:b/>
          <w:sz w:val="32"/>
          <w:szCs w:val="32"/>
        </w:rPr>
        <w:t>Compromiso Familiar</w:t>
      </w:r>
      <w:r w:rsidR="00E95352">
        <w:rPr>
          <w:rFonts w:ascii="Times New Roman" w:eastAsia="Times New Roman" w:hAnsi="Times New Roman" w:cs="Times New Roman"/>
          <w:b/>
          <w:sz w:val="28"/>
          <w:szCs w:val="28"/>
        </w:rPr>
        <w:t xml:space="preserve"> </w:t>
      </w:r>
      <w:r w:rsidR="00E95352">
        <w:rPr>
          <w:rFonts w:ascii="Times New Roman" w:eastAsia="Times New Roman" w:hAnsi="Times New Roman" w:cs="Times New Roman"/>
          <w:b/>
          <w:sz w:val="28"/>
          <w:szCs w:val="28"/>
        </w:rPr>
        <w:br/>
        <w:t>KIRKSEY ELEMETARY</w:t>
      </w:r>
      <w:r w:rsidR="00E95352">
        <w:rPr>
          <w:rFonts w:ascii="Times New Roman" w:eastAsia="Times New Roman" w:hAnsi="Times New Roman" w:cs="Times New Roman"/>
          <w:b/>
          <w:sz w:val="28"/>
          <w:szCs w:val="28"/>
        </w:rPr>
        <w:br/>
        <w:t>2023-2024</w:t>
      </w:r>
      <w:r>
        <w:rPr>
          <w:rFonts w:ascii="Times New Roman" w:eastAsia="Times New Roman" w:hAnsi="Times New Roman" w:cs="Times New Roman"/>
          <w:b/>
          <w:sz w:val="28"/>
          <w:szCs w:val="28"/>
        </w:rPr>
        <w:br/>
      </w: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b/>
          <w:sz w:val="26"/>
          <w:szCs w:val="26"/>
        </w:rPr>
        <w:t>Declaración de Propósito</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sz w:val="26"/>
          <w:szCs w:val="26"/>
        </w:rPr>
        <w:t>La escuela Kirksey Elementary de Booker se compromete a proporcionar una educación de calidad para todos los niños inscritos en la escuela.  Para lograr este objetivo, la escuela Kirksey Elementary de Booker quiere trabajar con los padres y con la comunidad. Todo el mundo ganará si el personal y los padres trabajan juntos para promover el alto rendimiento para todos los niños.  Las expectativas serán no dejar que ni el padre ni el personal realicen solos el trabajo.  Los padres juegan un papel muy importante como los primeros maestros de los niños.  Su apoyo para sus hijos y para la escuela es fundamental para el éxito de sus hijos.</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sz w:val="26"/>
          <w:szCs w:val="26"/>
        </w:rPr>
        <w:br/>
        <w:t>La escuela Kirksey Elementary de Booker reconoce que algunos estudiantes pueden necesitar asistencia adicional que está disponible a través del Programa de Título I y otros servicios educativos que se ofrecen en todo el distrito.  Booker Kirksey Elementary tiene la intención de incluir a los padres en todos los aspectos del Programa Título I del distrito.  El objetivo es de una asociación escuela-hogar que ayudará a todos los estudiantes en la escuela para tener éxito.</w:t>
      </w:r>
    </w:p>
    <w:p w:rsidR="009A55C6" w:rsidRPr="00D301AA" w:rsidRDefault="00253DA3" w:rsidP="00D301AA">
      <w:pPr>
        <w:spacing w:after="0"/>
        <w:rPr>
          <w:rFonts w:ascii="Times New Roman" w:eastAsia="Times New Roman" w:hAnsi="Times New Roman" w:cs="Times New Roman"/>
          <w:sz w:val="26"/>
          <w:szCs w:val="26"/>
        </w:rPr>
      </w:pPr>
      <w:r w:rsidRPr="00D301AA">
        <w:rPr>
          <w:i/>
          <w:color w:val="222222"/>
          <w:sz w:val="26"/>
          <w:szCs w:val="26"/>
        </w:rPr>
        <w:t>Lema: Nos estamos enfocando en construir relaciones que permitan a todos los estudiantes desarrollar confianza y conexiones sociales / emocionales que conduzcan a la auto-motivación y la propiedad del éxito académico</w:t>
      </w:r>
      <w:r w:rsidRPr="00D301AA">
        <w:rPr>
          <w:color w:val="222222"/>
          <w:sz w:val="26"/>
          <w:szCs w:val="26"/>
        </w:rPr>
        <w:t>.</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b/>
          <w:sz w:val="26"/>
          <w:szCs w:val="26"/>
        </w:rPr>
        <w:br/>
        <w:t>Participación de Padres en Programa de Desarrollo</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sz w:val="26"/>
          <w:szCs w:val="26"/>
        </w:rPr>
        <w:t>Un comité asesor integrado por padres, miembros de la comunidad, personal de la escuela, y la administración se reunirá para desarrollar el Programa de Participación de Padres de la escuela Booker Kirksey Elementary.  Este comité será elegido de voluntarios a nivel de campus, representante de la demografía de la escuela.</w:t>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sz w:val="26"/>
          <w:szCs w:val="26"/>
        </w:rPr>
        <w:br/>
        <w:t>Además, la escuela Kirksey Elementary de Booker entiende que la póliza de participación de padres y familia es parte de los planes de mejoramiento de la escuela y del distrito.  El comité ayudará a desarrollar y revisar el plan de mejoramiento de la escuela.</w:t>
      </w:r>
    </w:p>
    <w:p w:rsidR="009A55C6" w:rsidRPr="00D301AA" w:rsidRDefault="009A55C6" w:rsidP="00D301AA">
      <w:pPr>
        <w:spacing w:after="0"/>
        <w:rPr>
          <w:rFonts w:ascii="Times New Roman" w:eastAsia="Times New Roman" w:hAnsi="Times New Roman" w:cs="Times New Roman"/>
          <w:sz w:val="26"/>
          <w:szCs w:val="26"/>
        </w:rPr>
      </w:pP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b/>
          <w:sz w:val="26"/>
          <w:szCs w:val="26"/>
        </w:rPr>
        <w:t>Fortalecimiento de Capacidades</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sz w:val="26"/>
          <w:szCs w:val="26"/>
        </w:rPr>
        <w:t>La escuela Kirksey Eleme</w:t>
      </w:r>
      <w:r w:rsidR="00D301AA">
        <w:rPr>
          <w:rFonts w:ascii="Times New Roman" w:eastAsia="Times New Roman" w:hAnsi="Times New Roman" w:cs="Times New Roman"/>
          <w:sz w:val="26"/>
          <w:szCs w:val="26"/>
        </w:rPr>
        <w:t>n</w:t>
      </w:r>
      <w:r w:rsidRPr="00D301AA">
        <w:rPr>
          <w:rFonts w:ascii="Times New Roman" w:eastAsia="Times New Roman" w:hAnsi="Times New Roman" w:cs="Times New Roman"/>
          <w:sz w:val="26"/>
          <w:szCs w:val="26"/>
        </w:rPr>
        <w:t xml:space="preserve">tary de Booker valora la colaboración de los padres en la </w:t>
      </w:r>
      <w:r w:rsidRPr="00D301AA">
        <w:rPr>
          <w:rFonts w:ascii="Times New Roman" w:eastAsia="Times New Roman" w:hAnsi="Times New Roman" w:cs="Times New Roman"/>
          <w:sz w:val="26"/>
          <w:szCs w:val="26"/>
        </w:rPr>
        <w:lastRenderedPageBreak/>
        <w:t>educación de sus hijos. Hay muchas maneras que los padres pueden hacer contribuciones significativas al éxito de los estudiantes tanto en la casa y como voluntarios en la escuela.  El rendimiento de los estudiantes es el resultado de una asociación efectiva de hogar-escuela y comunidad.</w:t>
      </w: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sz w:val="26"/>
          <w:szCs w:val="26"/>
        </w:rPr>
        <w:tab/>
        <w:t>La escuela Kirksey Elementary de Booker:</w:t>
      </w:r>
    </w:p>
    <w:p w:rsidR="009A55C6" w:rsidRPr="00D301AA" w:rsidRDefault="00253DA3" w:rsidP="00D301AA">
      <w:pPr>
        <w:numPr>
          <w:ilvl w:val="0"/>
          <w:numId w:val="9"/>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Proporcionará asistencia a los padres en la comprensión de temas tales como los estándares estatales de contenido académico y estándares de logros académicos del Estado, evaluaciones académicas locales y del estado, y cómo supervisar el progreso de los niños y trabajar con los maestros para mejorar el rendimiento de sus hijos;</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Portal de Padres</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STAAR </w:t>
      </w:r>
      <w:r w:rsidR="00D301AA" w:rsidRPr="00D301AA">
        <w:rPr>
          <w:rFonts w:ascii="Times New Roman" w:eastAsia="Times New Roman" w:hAnsi="Times New Roman" w:cs="Times New Roman"/>
          <w:color w:val="000000"/>
          <w:sz w:val="26"/>
          <w:szCs w:val="26"/>
        </w:rPr>
        <w:t>Informe Confidencial</w:t>
      </w:r>
      <w:r w:rsidRPr="00D301AA">
        <w:rPr>
          <w:rFonts w:ascii="Times New Roman" w:eastAsia="Times New Roman" w:hAnsi="Times New Roman" w:cs="Times New Roman"/>
          <w:color w:val="000000"/>
          <w:sz w:val="26"/>
          <w:szCs w:val="26"/>
        </w:rPr>
        <w:t xml:space="preserve"> del Estudiante (CSR)</w:t>
      </w:r>
    </w:p>
    <w:p w:rsidR="009A55C6" w:rsidRPr="0005366C" w:rsidRDefault="00253DA3" w:rsidP="0005366C">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Reuniones de Otoño para Padres sobre TEKS y exámenes</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Cuaderno diario- información para completar trabajo por ejemplo notas de vocabulario</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Asistencia para padres después de la escuela</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Diario/Cuaderno - Información para completar tareas, ejemplos, vocabulario, notas</w:t>
      </w:r>
    </w:p>
    <w:p w:rsidR="009A55C6" w:rsidRPr="00D301AA" w:rsidRDefault="00253DA3" w:rsidP="00D301AA">
      <w:pPr>
        <w:numPr>
          <w:ilvl w:val="0"/>
          <w:numId w:val="10"/>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Las formas de comunicación (correo electrónico, llamadas telefónicas, mensajes de texto, cara a cara, páginas web)</w:t>
      </w:r>
    </w:p>
    <w:p w:rsidR="009A55C6" w:rsidRPr="00D301AA" w:rsidRDefault="00253DA3" w:rsidP="00D301AA">
      <w:pPr>
        <w:numPr>
          <w:ilvl w:val="0"/>
          <w:numId w:val="9"/>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000000"/>
          <w:sz w:val="26"/>
          <w:szCs w:val="26"/>
        </w:rPr>
        <w:t>Proporcionará materiales y entrenamiento para ayudar a los padres a trabajar con sus hijos para mejorar el rendimiento de sus hijos, como entrenamiento de lectura y el uso de la tecnología tan apropiada, para fomentar la participación de padres;</w:t>
      </w:r>
      <w:r w:rsidRPr="00D301AA">
        <w:rPr>
          <w:rFonts w:ascii="Arial" w:eastAsia="Arial" w:hAnsi="Arial" w:cs="Arial"/>
          <w:color w:val="333333"/>
          <w:sz w:val="26"/>
          <w:szCs w:val="26"/>
        </w:rPr>
        <w:t xml:space="preserve"> </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Reuniones de padres al inicio del año</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Reuniones de padres de atléticos al comienzo del año</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Plan de estudios y las pólizas del salón de clase</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Portal de Padres (actualizado al día)</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Informes de Progreso</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Correo electrónico</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Contacto de cara a cara</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Llamadas telefónicas</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Mensajes de textos</w:t>
      </w:r>
    </w:p>
    <w:p w:rsidR="009A55C6" w:rsidRPr="0005366C" w:rsidRDefault="00253DA3" w:rsidP="0005366C">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Asistencia antes y después de la escuela (los padres pueden venir a hacer preguntas)</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t>Asistencia después de escuela para los padres</w:t>
      </w:r>
    </w:p>
    <w:p w:rsidR="009A55C6" w:rsidRPr="00D301AA" w:rsidRDefault="00253DA3" w:rsidP="00D301AA">
      <w:pPr>
        <w:numPr>
          <w:ilvl w:val="0"/>
          <w:numId w:val="1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Diario/Cuaderno - Información para </w:t>
      </w:r>
      <w:r w:rsidR="00D301AA" w:rsidRPr="00D301AA">
        <w:rPr>
          <w:rFonts w:ascii="Times New Roman" w:eastAsia="Times New Roman" w:hAnsi="Times New Roman" w:cs="Times New Roman"/>
          <w:color w:val="000000"/>
          <w:sz w:val="26"/>
          <w:szCs w:val="26"/>
        </w:rPr>
        <w:t>completar tareas</w:t>
      </w:r>
      <w:r w:rsidRPr="00D301AA">
        <w:rPr>
          <w:rFonts w:ascii="Times New Roman" w:eastAsia="Times New Roman" w:hAnsi="Times New Roman" w:cs="Times New Roman"/>
          <w:color w:val="000000"/>
          <w:sz w:val="26"/>
          <w:szCs w:val="26"/>
        </w:rPr>
        <w:t>, ejemplos, vocabulario, notas</w:t>
      </w:r>
    </w:p>
    <w:p w:rsidR="009A55C6" w:rsidRPr="00D301AA" w:rsidRDefault="00253DA3" w:rsidP="00D301AA">
      <w:pPr>
        <w:numPr>
          <w:ilvl w:val="0"/>
          <w:numId w:val="11"/>
        </w:numPr>
        <w:pBdr>
          <w:top w:val="nil"/>
          <w:left w:val="nil"/>
          <w:bottom w:val="nil"/>
          <w:right w:val="nil"/>
          <w:between w:val="nil"/>
        </w:pBdr>
        <w:spacing w:after="0"/>
        <w:rPr>
          <w:color w:val="333333"/>
          <w:sz w:val="26"/>
          <w:szCs w:val="26"/>
        </w:rPr>
      </w:pPr>
      <w:r w:rsidRPr="00D301AA">
        <w:rPr>
          <w:rFonts w:ascii="Times New Roman" w:eastAsia="Times New Roman" w:hAnsi="Times New Roman" w:cs="Times New Roman"/>
          <w:color w:val="333333"/>
          <w:sz w:val="26"/>
          <w:szCs w:val="26"/>
        </w:rPr>
        <w:lastRenderedPageBreak/>
        <w:t>Usar la tarea y trabajos ya calificados como referencia</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Deberá educar a maestros, directores y otro personal de la escuela, con la ayuda de los padres, en el valor y la utilidad de las contribuciones de los padres, y sobre cómo prestar ayuda, comunicarse y trabajar con los padres como socios iguales, implementar y coordinar programas de padres y construir lazos entre los padres y la escuela;</w:t>
      </w:r>
    </w:p>
    <w:p w:rsidR="009A55C6" w:rsidRPr="00D301AA" w:rsidRDefault="00253DA3" w:rsidP="00D301AA">
      <w:pPr>
        <w:numPr>
          <w:ilvl w:val="0"/>
          <w:numId w:val="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Encuesta para Padres</w:t>
      </w:r>
    </w:p>
    <w:p w:rsidR="009A55C6" w:rsidRPr="00D301AA" w:rsidRDefault="00253DA3" w:rsidP="00D301AA">
      <w:pPr>
        <w:numPr>
          <w:ilvl w:val="0"/>
          <w:numId w:val="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Comité de Sitio-Base</w:t>
      </w:r>
    </w:p>
    <w:p w:rsidR="009A55C6" w:rsidRPr="00D301AA" w:rsidRDefault="00253DA3" w:rsidP="00D301AA">
      <w:pPr>
        <w:numPr>
          <w:ilvl w:val="0"/>
          <w:numId w:val="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Participación de los Padres</w:t>
      </w:r>
    </w:p>
    <w:p w:rsidR="009A55C6" w:rsidRPr="00D301AA" w:rsidRDefault="00253DA3" w:rsidP="00D301AA">
      <w:pPr>
        <w:numPr>
          <w:ilvl w:val="0"/>
          <w:numId w:val="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Talleres</w:t>
      </w:r>
    </w:p>
    <w:p w:rsidR="009A55C6" w:rsidRPr="00D301AA" w:rsidRDefault="00253DA3" w:rsidP="00D301AA">
      <w:pPr>
        <w:numPr>
          <w:ilvl w:val="0"/>
          <w:numId w:val="1"/>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Videos de Entrenamiento Región 16</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 xml:space="preserve">Se asegurará de que la información relacionada a los programas de la escuela y los padres, reuniones y otras actividades se envíe a los padres en diversas formas de comunicación.  La comunicación con los padres será proporcionada a través de las siguientes fuentes: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Sitio web del Distrito Escolar Independiente de Booker</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Vía texto – </w:t>
      </w:r>
      <w:proofErr w:type="spellStart"/>
      <w:r w:rsidR="00D301AA">
        <w:rPr>
          <w:rFonts w:ascii="Times New Roman" w:eastAsia="Times New Roman" w:hAnsi="Times New Roman" w:cs="Times New Roman"/>
          <w:color w:val="000000"/>
          <w:sz w:val="26"/>
          <w:szCs w:val="26"/>
        </w:rPr>
        <w:t>Remind</w:t>
      </w:r>
      <w:proofErr w:type="spellEnd"/>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Correos electrónicos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Notificaciones por escrito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Llamadas telefónicas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Conferencias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Aplicación recordatorio </w:t>
      </w:r>
    </w:p>
    <w:p w:rsidR="009A55C6" w:rsidRPr="00D301AA" w:rsidRDefault="00253DA3" w:rsidP="00D301AA">
      <w:pPr>
        <w:numPr>
          <w:ilvl w:val="0"/>
          <w:numId w:val="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Visitas a domicilio cuando sea necesario durante el año escolar. </w:t>
      </w:r>
    </w:p>
    <w:p w:rsidR="009A55C6" w:rsidRPr="00D301AA" w:rsidRDefault="00253DA3" w:rsidP="00D301AA">
      <w:pPr>
        <w:pBdr>
          <w:top w:val="nil"/>
          <w:left w:val="nil"/>
          <w:bottom w:val="nil"/>
          <w:right w:val="nil"/>
          <w:between w:val="nil"/>
        </w:pBdr>
        <w:spacing w:after="0"/>
        <w:ind w:left="180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Se anima a los padres a tomar la iniciativa de llamar a la maestra de su hijo(a) con preocupaciones. También podrán solicitar servicios de traducción.  Toda la correspondencia será en inglés y español;</w:t>
      </w:r>
      <w:r w:rsidRPr="00D301AA">
        <w:rPr>
          <w:rFonts w:ascii="Arial" w:eastAsia="Arial" w:hAnsi="Arial" w:cs="Arial"/>
          <w:color w:val="333333"/>
          <w:sz w:val="26"/>
          <w:szCs w:val="26"/>
        </w:rPr>
        <w:t xml:space="preserve"> </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Se involucrará a los padres y a la comunidad en el desarrollo de la formación de los maestros, directores y personal para mejorar la efectividad de este tipo de formación:</w:t>
      </w:r>
    </w:p>
    <w:p w:rsidR="009A55C6" w:rsidRPr="00D301AA" w:rsidRDefault="00253DA3" w:rsidP="00D301AA">
      <w:pPr>
        <w:numPr>
          <w:ilvl w:val="0"/>
          <w:numId w:val="4"/>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Reuniones de Currículo</w:t>
      </w:r>
    </w:p>
    <w:p w:rsidR="009A55C6" w:rsidRPr="00D301AA" w:rsidRDefault="00253DA3" w:rsidP="00D301AA">
      <w:pPr>
        <w:numPr>
          <w:ilvl w:val="0"/>
          <w:numId w:val="4"/>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Comité de Sitio-Base</w:t>
      </w:r>
    </w:p>
    <w:p w:rsidR="009A55C6" w:rsidRPr="00D301AA" w:rsidRDefault="00253DA3" w:rsidP="00D301AA">
      <w:pPr>
        <w:numPr>
          <w:ilvl w:val="0"/>
          <w:numId w:val="5"/>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Lista de los miembros de Sitio-Base en el sitio web del distrito y alrededor de la escuela</w:t>
      </w:r>
    </w:p>
    <w:p w:rsidR="009A55C6" w:rsidRPr="00D301AA" w:rsidRDefault="00253DA3" w:rsidP="00D301AA">
      <w:pPr>
        <w:numPr>
          <w:ilvl w:val="0"/>
          <w:numId w:val="5"/>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La agenda fijada con anticipación para que las personas asistan o contacten a los miembros con preocupaciones e ideas</w:t>
      </w:r>
    </w:p>
    <w:p w:rsidR="009A55C6" w:rsidRPr="00D301AA" w:rsidRDefault="00253DA3" w:rsidP="00D301AA">
      <w:pPr>
        <w:numPr>
          <w:ilvl w:val="0"/>
          <w:numId w:val="6"/>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Comité de Participación de los Padres</w:t>
      </w:r>
    </w:p>
    <w:p w:rsidR="009A55C6" w:rsidRPr="00D301AA" w:rsidRDefault="00253DA3" w:rsidP="00D301AA">
      <w:pPr>
        <w:numPr>
          <w:ilvl w:val="0"/>
          <w:numId w:val="7"/>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Lista de miembros en el sitio web del distrito</w:t>
      </w:r>
    </w:p>
    <w:p w:rsidR="009A55C6" w:rsidRPr="00D301AA" w:rsidRDefault="00253DA3" w:rsidP="00D301AA">
      <w:pPr>
        <w:numPr>
          <w:ilvl w:val="0"/>
          <w:numId w:val="7"/>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La agenda fijada con anticipación para que las personas asistan o contacten a los miembros con preocupaciones e ideas</w:t>
      </w:r>
    </w:p>
    <w:p w:rsidR="009A55C6" w:rsidRPr="00D301AA" w:rsidRDefault="00253DA3" w:rsidP="00D301AA">
      <w:pPr>
        <w:numPr>
          <w:ilvl w:val="0"/>
          <w:numId w:val="6"/>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lastRenderedPageBreak/>
        <w:t>Encuesta para Padres</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 xml:space="preserve">Organizarán reuniones escolares en una variedad de tiempos, o llevar a cabo conferencias en casa entre maestros </w:t>
      </w:r>
      <w:proofErr w:type="spellStart"/>
      <w:r w:rsidRPr="00D301AA">
        <w:rPr>
          <w:rFonts w:ascii="Times New Roman" w:eastAsia="Times New Roman" w:hAnsi="Times New Roman" w:cs="Times New Roman"/>
          <w:sz w:val="26"/>
          <w:szCs w:val="26"/>
        </w:rPr>
        <w:t>o</w:t>
      </w:r>
      <w:proofErr w:type="spellEnd"/>
      <w:r w:rsidRPr="00D301AA">
        <w:rPr>
          <w:rFonts w:ascii="Times New Roman" w:eastAsia="Times New Roman" w:hAnsi="Times New Roman" w:cs="Times New Roman"/>
          <w:color w:val="000000"/>
          <w:sz w:val="26"/>
          <w:szCs w:val="26"/>
        </w:rPr>
        <w:t xml:space="preserve"> otros educadores, que trabajan directamente con los niños participantes, con los padres que no puedan asistir a las conferencias en la escuela, con el fin de maximizar el involucramiento de padres y la participación;</w:t>
      </w:r>
    </w:p>
    <w:p w:rsidR="009A55C6" w:rsidRPr="00D301AA" w:rsidRDefault="00253DA3" w:rsidP="00D301AA">
      <w:pPr>
        <w:numPr>
          <w:ilvl w:val="0"/>
          <w:numId w:val="6"/>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Noche de Padres y Maestros</w:t>
      </w:r>
    </w:p>
    <w:p w:rsidR="009A55C6" w:rsidRPr="00D301AA" w:rsidRDefault="00253DA3" w:rsidP="00D301AA">
      <w:pPr>
        <w:numPr>
          <w:ilvl w:val="0"/>
          <w:numId w:val="6"/>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Conferencias de Padres y Estudiantes</w:t>
      </w:r>
    </w:p>
    <w:p w:rsidR="009A55C6" w:rsidRPr="00D301AA" w:rsidRDefault="00253DA3" w:rsidP="00D301AA">
      <w:pPr>
        <w:numPr>
          <w:ilvl w:val="0"/>
          <w:numId w:val="6"/>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Plan de Graduación</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Se establecerá un comité de participación de padres (base del sitio) en la escuela para asesorar sobre todos los asuntos relacionados con la participación de padres en los programas financiados bajo esta sección;</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Proporcionará apoyo razonable para actividades de participación de padres en esta sección ya que los padres pueden solicitarlo;</w:t>
      </w:r>
    </w:p>
    <w:p w:rsidR="009A55C6" w:rsidRPr="00D301AA" w:rsidRDefault="00253DA3" w:rsidP="00D301AA">
      <w:pPr>
        <w:numPr>
          <w:ilvl w:val="0"/>
          <w:numId w:val="8"/>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 xml:space="preserve">Establecer reuniones </w:t>
      </w:r>
      <w:r w:rsidRPr="00D301AA">
        <w:rPr>
          <w:rFonts w:ascii="Times New Roman" w:eastAsia="Times New Roman" w:hAnsi="Times New Roman" w:cs="Times New Roman"/>
          <w:sz w:val="26"/>
          <w:szCs w:val="26"/>
        </w:rPr>
        <w:t>más</w:t>
      </w:r>
      <w:r w:rsidRPr="00D301AA">
        <w:rPr>
          <w:rFonts w:ascii="Times New Roman" w:eastAsia="Times New Roman" w:hAnsi="Times New Roman" w:cs="Times New Roman"/>
          <w:color w:val="000000"/>
          <w:sz w:val="26"/>
          <w:szCs w:val="26"/>
        </w:rPr>
        <w:t xml:space="preserve"> determinadas para padres para compartir sus preocupaciones e ideas</w:t>
      </w:r>
    </w:p>
    <w:p w:rsidR="009A55C6" w:rsidRPr="00D301AA" w:rsidRDefault="00253DA3" w:rsidP="00D301AA">
      <w:pPr>
        <w:numPr>
          <w:ilvl w:val="0"/>
          <w:numId w:val="8"/>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Actividades de grupo que implican preocupaciones de los padres</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 xml:space="preserve">Proporcionará a los padres información acerca del programa Título I, Parte A, que incluye una descripción y explicación del plan de estudios de la escuela, cómo se puede acceder la ayuda en línea, las formas de evaluación académica para medir el progreso de los niños, y los niveles de competencia que se espera que los estudiantes y los padres tienen el derecho a participar en el programa de la parte A del </w:t>
      </w:r>
      <w:r w:rsidR="00D301AA" w:rsidRPr="00D301AA">
        <w:rPr>
          <w:rFonts w:ascii="Times New Roman" w:eastAsia="Times New Roman" w:hAnsi="Times New Roman" w:cs="Times New Roman"/>
          <w:color w:val="000000"/>
          <w:sz w:val="26"/>
          <w:szCs w:val="26"/>
        </w:rPr>
        <w:t>Título</w:t>
      </w:r>
      <w:r w:rsidRPr="00D301AA">
        <w:rPr>
          <w:rFonts w:ascii="Times New Roman" w:eastAsia="Times New Roman" w:hAnsi="Times New Roman" w:cs="Times New Roman"/>
          <w:color w:val="000000"/>
          <w:sz w:val="26"/>
          <w:szCs w:val="26"/>
        </w:rPr>
        <w:t xml:space="preserve"> 1;</w:t>
      </w:r>
    </w:p>
    <w:p w:rsidR="009A55C6" w:rsidRPr="00D301AA" w:rsidRDefault="00253DA3" w:rsidP="00D301AA">
      <w:pPr>
        <w:numPr>
          <w:ilvl w:val="0"/>
          <w:numId w:val="12"/>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Hay dos reuniones al año; Reunión Titulo 1 Parte A de Otoño y reunión Titulo 1 Parte A de Primavera</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proporcionará a cada padre un aviso oportuno cuando su hijo ha sido asignado o ha sido enseñado por cuatro o más semanas consecutivas por un maestro que no está calificado;</w:t>
      </w:r>
      <w:r w:rsidRPr="00D301AA">
        <w:rPr>
          <w:rFonts w:ascii="Arial" w:eastAsia="Arial" w:hAnsi="Arial" w:cs="Arial"/>
          <w:color w:val="333333"/>
          <w:sz w:val="26"/>
          <w:szCs w:val="26"/>
        </w:rPr>
        <w:t xml:space="preserve"> </w:t>
      </w:r>
    </w:p>
    <w:p w:rsidR="009A55C6" w:rsidRPr="00D301AA" w:rsidRDefault="00253DA3" w:rsidP="00D301AA">
      <w:pPr>
        <w:numPr>
          <w:ilvl w:val="0"/>
          <w:numId w:val="12"/>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Fecha de requisito es fijada por el Estado</w:t>
      </w:r>
    </w:p>
    <w:p w:rsidR="009A55C6" w:rsidRPr="00D301AA" w:rsidRDefault="00253DA3" w:rsidP="00D301AA">
      <w:pPr>
        <w:numPr>
          <w:ilvl w:val="0"/>
          <w:numId w:val="12"/>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t>Esta información se envía, por correo, a los padres, a través de la oficina del Director de Programas Federales</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puede proporcionar el entrenamiento de alfabetismo necesario de los fondos recibidos en virtud de esta parte si la agencia local ha agotado todas las fuentes disponibles de fondos para tal entrenamiento;</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puede pagar gastos razonables y necesarios asociados con la participación de padres en las actividades locales, incluyendo el transporte y los costos de cuidado de niños, para permitir a los padres participar en reuniones relacionadas con la escuela y sesiones de entrenamiento;</w:t>
      </w:r>
    </w:p>
    <w:p w:rsidR="009A55C6" w:rsidRPr="00D301AA" w:rsidRDefault="00253DA3" w:rsidP="00D301AA">
      <w:pPr>
        <w:numPr>
          <w:ilvl w:val="0"/>
          <w:numId w:val="13"/>
        </w:numPr>
        <w:pBdr>
          <w:top w:val="nil"/>
          <w:left w:val="nil"/>
          <w:bottom w:val="nil"/>
          <w:right w:val="nil"/>
          <w:between w:val="nil"/>
        </w:pBdr>
        <w:spacing w:after="0"/>
        <w:rPr>
          <w:color w:val="000000"/>
          <w:sz w:val="26"/>
          <w:szCs w:val="26"/>
        </w:rPr>
      </w:pPr>
      <w:r w:rsidRPr="00D301AA">
        <w:rPr>
          <w:rFonts w:ascii="Times New Roman" w:eastAsia="Times New Roman" w:hAnsi="Times New Roman" w:cs="Times New Roman"/>
          <w:color w:val="000000"/>
          <w:sz w:val="26"/>
          <w:szCs w:val="26"/>
        </w:rPr>
        <w:lastRenderedPageBreak/>
        <w:t>Los Estudiantes de NHS y del Consejo de Estudiantes voluntarios para el cuidado de niños</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pueden entrenar a los padres para mejorar la participación de otros padres;</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puede adoptar y poner en práctica métodos modelos para mejorar la participación de padres, y</w:t>
      </w:r>
    </w:p>
    <w:p w:rsidR="009A55C6" w:rsidRPr="00D301AA" w:rsidRDefault="00253DA3" w:rsidP="00D301AA">
      <w:pPr>
        <w:numPr>
          <w:ilvl w:val="0"/>
          <w:numId w:val="2"/>
        </w:numPr>
        <w:pBdr>
          <w:top w:val="nil"/>
          <w:left w:val="nil"/>
          <w:bottom w:val="nil"/>
          <w:right w:val="nil"/>
          <w:between w:val="nil"/>
        </w:pBdr>
        <w:spacing w:after="0"/>
        <w:rPr>
          <w:rFonts w:ascii="Times New Roman" w:eastAsia="Times New Roman" w:hAnsi="Times New Roman" w:cs="Times New Roman"/>
          <w:color w:val="000000"/>
          <w:sz w:val="26"/>
          <w:szCs w:val="26"/>
        </w:rPr>
      </w:pPr>
      <w:r w:rsidRPr="00D301AA">
        <w:rPr>
          <w:rFonts w:ascii="Times New Roman" w:eastAsia="Times New Roman" w:hAnsi="Times New Roman" w:cs="Times New Roman"/>
          <w:color w:val="000000"/>
          <w:sz w:val="26"/>
          <w:szCs w:val="26"/>
        </w:rPr>
        <w:t>Puede crear roles apropiados para organizaciones y negocios basados ​​en la comunidad en las actividades de participación de los padres.</w:t>
      </w:r>
    </w:p>
    <w:p w:rsidR="009A55C6" w:rsidRPr="00D301AA" w:rsidRDefault="00253DA3" w:rsidP="00D301AA">
      <w:pPr>
        <w:spacing w:after="0"/>
        <w:rPr>
          <w:rFonts w:ascii="Times New Roman" w:eastAsia="Times New Roman" w:hAnsi="Times New Roman" w:cs="Times New Roman"/>
          <w:b/>
          <w:color w:val="333333"/>
          <w:sz w:val="26"/>
          <w:szCs w:val="26"/>
        </w:rPr>
      </w:pPr>
      <w:r w:rsidRPr="00D301AA">
        <w:rPr>
          <w:rFonts w:ascii="Times New Roman" w:eastAsia="Times New Roman" w:hAnsi="Times New Roman" w:cs="Times New Roman"/>
          <w:b/>
          <w:color w:val="333333"/>
          <w:sz w:val="26"/>
          <w:szCs w:val="26"/>
        </w:rPr>
        <w:t>Coordinación de Programas</w:t>
      </w:r>
      <w:r w:rsidRPr="00D301AA">
        <w:rPr>
          <w:rFonts w:ascii="Times New Roman" w:eastAsia="Times New Roman" w:hAnsi="Times New Roman" w:cs="Times New Roman"/>
          <w:b/>
          <w:color w:val="333333"/>
          <w:sz w:val="26"/>
          <w:szCs w:val="26"/>
        </w:rPr>
        <w:br/>
      </w:r>
      <w:r w:rsidRPr="00D301AA">
        <w:rPr>
          <w:rFonts w:ascii="Times New Roman" w:eastAsia="Times New Roman" w:hAnsi="Times New Roman" w:cs="Times New Roman"/>
          <w:sz w:val="26"/>
          <w:szCs w:val="26"/>
        </w:rPr>
        <w:t xml:space="preserve">La escuela JH / HS de Booker </w:t>
      </w:r>
      <w:r w:rsidRPr="00D301AA">
        <w:rPr>
          <w:rFonts w:ascii="Times New Roman" w:eastAsia="Times New Roman" w:hAnsi="Times New Roman" w:cs="Times New Roman"/>
          <w:color w:val="333333"/>
          <w:sz w:val="26"/>
          <w:szCs w:val="26"/>
        </w:rPr>
        <w:t>trabajará cooperativamente con Primaria Kirksey sobre la transición de los estudiantes.  Estrategias de participación de padres serán coordinadas para ayudar a la transición de la primaria a la secundaria.</w:t>
      </w:r>
    </w:p>
    <w:p w:rsidR="009A55C6" w:rsidRPr="00D301AA" w:rsidRDefault="00253DA3" w:rsidP="00D301AA">
      <w:pPr>
        <w:spacing w:after="0"/>
        <w:rPr>
          <w:rFonts w:ascii="Arial" w:eastAsia="Arial" w:hAnsi="Arial" w:cs="Arial"/>
          <w:color w:val="333333"/>
          <w:sz w:val="26"/>
          <w:szCs w:val="26"/>
        </w:rPr>
      </w:pPr>
      <w:r w:rsidRPr="00D301AA">
        <w:rPr>
          <w:rFonts w:ascii="Times New Roman" w:eastAsia="Times New Roman" w:hAnsi="Times New Roman" w:cs="Times New Roman"/>
          <w:sz w:val="26"/>
          <w:szCs w:val="26"/>
        </w:rPr>
        <w:t xml:space="preserve">Anualmente la escuela Kirksey Elementary de Booker evaluará las necesidades de los padres y los niños de la comunidad escolar que utilizan una variedad de herramientas que incluye una encuesta.  Los resultados se utilizarán para revisar el programa de Título I para satisfacer las necesidades actuales.  Talleres </w:t>
      </w:r>
      <w:proofErr w:type="spellStart"/>
      <w:r w:rsidRPr="00D301AA">
        <w:rPr>
          <w:rFonts w:ascii="Times New Roman" w:eastAsia="Times New Roman" w:hAnsi="Times New Roman" w:cs="Times New Roman"/>
          <w:sz w:val="26"/>
          <w:szCs w:val="26"/>
        </w:rPr>
        <w:t>o</w:t>
      </w:r>
      <w:proofErr w:type="spellEnd"/>
      <w:r w:rsidRPr="00D301AA">
        <w:rPr>
          <w:rFonts w:ascii="Times New Roman" w:eastAsia="Times New Roman" w:hAnsi="Times New Roman" w:cs="Times New Roman"/>
          <w:sz w:val="26"/>
          <w:szCs w:val="26"/>
        </w:rPr>
        <w:t xml:space="preserve"> otro tipo de formación se pondrán a disposición de los educadores y padres de familia para hacer frente a estas necesidades.  Los padres serán notificados acerca de las oportunidades de formación.</w:t>
      </w:r>
      <w:r w:rsidRPr="00D301AA">
        <w:rPr>
          <w:rFonts w:ascii="Arial" w:eastAsia="Arial" w:hAnsi="Arial" w:cs="Arial"/>
          <w:color w:val="333333"/>
          <w:sz w:val="26"/>
          <w:szCs w:val="26"/>
        </w:rPr>
        <w:t xml:space="preserve"> </w:t>
      </w:r>
    </w:p>
    <w:p w:rsidR="009A55C6" w:rsidRPr="00D301AA" w:rsidRDefault="00253DA3" w:rsidP="00D301AA">
      <w:pPr>
        <w:spacing w:after="0"/>
        <w:rPr>
          <w:rFonts w:ascii="Arial" w:eastAsia="Arial" w:hAnsi="Arial" w:cs="Arial"/>
          <w:color w:val="333333"/>
          <w:sz w:val="26"/>
          <w:szCs w:val="26"/>
        </w:rPr>
      </w:pPr>
      <w:r w:rsidRPr="00D301AA">
        <w:rPr>
          <w:rFonts w:ascii="Times New Roman" w:eastAsia="Times New Roman" w:hAnsi="Times New Roman" w:cs="Times New Roman"/>
          <w:b/>
          <w:sz w:val="26"/>
          <w:szCs w:val="26"/>
        </w:rPr>
        <w:t>Reserva de fondos</w:t>
      </w:r>
      <w:r w:rsidRPr="00D301AA">
        <w:rPr>
          <w:rFonts w:ascii="Times New Roman" w:eastAsia="Times New Roman" w:hAnsi="Times New Roman" w:cs="Times New Roman"/>
          <w:sz w:val="26"/>
          <w:szCs w:val="26"/>
        </w:rPr>
        <w:br/>
        <w:t>La atribución del Título I Parte A es inferior a $ 500.000 lo que no requiere que fondos sean reservados para la participación de los padres. El distrito y las escuelas aún se requieren de proporcionar un programa y servicios de participación de padres.</w:t>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b/>
          <w:sz w:val="26"/>
          <w:szCs w:val="26"/>
        </w:rPr>
        <w:t>Reunión Anual</w:t>
      </w:r>
      <w:r w:rsidRPr="00D301AA">
        <w:rPr>
          <w:rFonts w:ascii="Times New Roman" w:eastAsia="Times New Roman" w:hAnsi="Times New Roman" w:cs="Times New Roman"/>
          <w:sz w:val="26"/>
          <w:szCs w:val="26"/>
        </w:rPr>
        <w:br/>
        <w:t>La escuela Kirksey Elementary de Booker tendrá una reunión anual durante las primeras seis semanas del año escolar para todos los padres.  En esa reunión el programa Título I se describirá, la Póliza de Participación de Padres será distribuida y revisada, y las oportunidades de la participación de padres se explicarán.  A los padres se les ofrecerá la oportunidad de participar en la revisión y actualización de la política. Los padres voluntarios serán reclutados para servir en el comité de participación de padres en la escuela.</w:t>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sz w:val="26"/>
          <w:szCs w:val="26"/>
        </w:rPr>
        <w:br/>
        <w:t>La traducción estará disponible.  Los padres recibirán notificaciones por escrito acerca de los horarios de las reuniones y también serán contactados vía texto y sitio web del Distrito Escolar Independiente de Booker.</w:t>
      </w:r>
      <w:r w:rsidRPr="00D301AA">
        <w:rPr>
          <w:rFonts w:ascii="Arial" w:eastAsia="Arial" w:hAnsi="Arial" w:cs="Arial"/>
          <w:color w:val="333333"/>
          <w:sz w:val="26"/>
          <w:szCs w:val="26"/>
        </w:rPr>
        <w:t xml:space="preserve"> </w:t>
      </w:r>
    </w:p>
    <w:p w:rsidR="009A55C6" w:rsidRPr="00D301AA" w:rsidRDefault="00253DA3" w:rsidP="00D301AA">
      <w:pPr>
        <w:spacing w:after="0"/>
        <w:rPr>
          <w:rFonts w:ascii="Arial" w:eastAsia="Arial" w:hAnsi="Arial" w:cs="Arial"/>
          <w:color w:val="333333"/>
          <w:sz w:val="26"/>
          <w:szCs w:val="26"/>
        </w:rPr>
      </w:pPr>
      <w:r w:rsidRPr="00D301AA">
        <w:rPr>
          <w:rFonts w:ascii="Times New Roman" w:eastAsia="Times New Roman" w:hAnsi="Times New Roman" w:cs="Times New Roman"/>
          <w:sz w:val="26"/>
          <w:szCs w:val="26"/>
        </w:rPr>
        <w:t>Dado que el objetivo de la escuela Kirksey Elementary de Booker es el éxito del estudiante, las expectativas para el rendimiento escolar, las evaluaciones individuales de los estudiantes y el currículo del nivel de grado se presentarán en un formato que los padres pueden entender.</w:t>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sz w:val="26"/>
          <w:szCs w:val="26"/>
        </w:rPr>
        <w:br/>
      </w:r>
      <w:r w:rsidRPr="00D301AA">
        <w:rPr>
          <w:rFonts w:ascii="Times New Roman" w:eastAsia="Times New Roman" w:hAnsi="Times New Roman" w:cs="Times New Roman"/>
          <w:sz w:val="26"/>
          <w:szCs w:val="26"/>
        </w:rPr>
        <w:lastRenderedPageBreak/>
        <w:t>Se avisara a los padres que la efectividad del Programa de Participación de Padres se evaluará anualmente y la política será revisada para satisfacer las necesidades de los estudiantes, la escuela, los padres y comunidad.</w:t>
      </w:r>
      <w:r w:rsidRPr="00D301AA">
        <w:rPr>
          <w:rFonts w:ascii="Arial" w:eastAsia="Arial" w:hAnsi="Arial" w:cs="Arial"/>
          <w:color w:val="333333"/>
          <w:sz w:val="26"/>
          <w:szCs w:val="26"/>
        </w:rPr>
        <w:t xml:space="preserve"> </w:t>
      </w: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b/>
          <w:sz w:val="26"/>
          <w:szCs w:val="26"/>
        </w:rPr>
        <w:t>Pacto de Escuela-Padre</w:t>
      </w:r>
      <w:r w:rsidRPr="00D301AA">
        <w:rPr>
          <w:rFonts w:ascii="Times New Roman" w:eastAsia="Times New Roman" w:hAnsi="Times New Roman" w:cs="Times New Roman"/>
          <w:sz w:val="26"/>
          <w:szCs w:val="26"/>
        </w:rPr>
        <w:br/>
        <w:t>La escuela Kirksey Elementary de Booker consultará con el comité de participación de los padres para que se desarrolle, repase, y se revise el pacto entre la escuela y los padres anualmente.  El pacto identificará las responsabilidades del personal de la escuela de proporcionar currículo e instrucción de alto nivel y las expectativas de los padres de proporcionar apoyo en el aprendizaje de sus hijos.  El acuerdo abordará las mejores maneras de mantener la comunicación positiva y oportuna entre la escuela y el hogar.  El pacto estará disponible para todos los padres y familias en el paquete de inscripción, en el manual del estudiante, en el sitio Web escolar, y será discutido en las conferencias de padres y maestros.</w:t>
      </w:r>
    </w:p>
    <w:p w:rsidR="009A55C6" w:rsidRPr="00D301AA" w:rsidRDefault="00253DA3" w:rsidP="00D301AA">
      <w:pPr>
        <w:spacing w:after="0"/>
        <w:rPr>
          <w:rFonts w:ascii="Times New Roman" w:eastAsia="Times New Roman" w:hAnsi="Times New Roman" w:cs="Times New Roman"/>
          <w:sz w:val="26"/>
          <w:szCs w:val="26"/>
        </w:rPr>
      </w:pPr>
      <w:r w:rsidRPr="00D301AA">
        <w:rPr>
          <w:rFonts w:ascii="Arial" w:eastAsia="Arial" w:hAnsi="Arial" w:cs="Arial"/>
          <w:color w:val="333333"/>
          <w:sz w:val="26"/>
          <w:szCs w:val="26"/>
        </w:rPr>
        <w:t xml:space="preserve"> </w:t>
      </w: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b/>
          <w:sz w:val="26"/>
          <w:szCs w:val="26"/>
        </w:rPr>
        <w:t>Evaluación</w:t>
      </w:r>
      <w:r w:rsidRPr="00D301AA">
        <w:rPr>
          <w:rFonts w:ascii="Times New Roman" w:eastAsia="Times New Roman" w:hAnsi="Times New Roman" w:cs="Times New Roman"/>
          <w:b/>
          <w:sz w:val="26"/>
          <w:szCs w:val="26"/>
        </w:rPr>
        <w:br/>
      </w:r>
      <w:r w:rsidRPr="00D301AA">
        <w:rPr>
          <w:rFonts w:ascii="Times New Roman" w:eastAsia="Times New Roman" w:hAnsi="Times New Roman" w:cs="Times New Roman"/>
          <w:sz w:val="26"/>
          <w:szCs w:val="26"/>
        </w:rPr>
        <w:t>Administradores de la escuela Kirksey Elementary de Booker, Comité de Sitio Base de Campus trabajarán para evaluar la efectividad del Programa de Participación de Padres y familia.  Las encuestas, observaciones del salón, los datos de evaluación, reuniones del currículo con el personal y otros recursos serán utilizados para determinar las necesidades y desarrollar estrategias revisadas para el éxito del estudiante.  Se buscará la opinión de los padres. Las revisiones del Programa de Título I y la Póliza de Participación de Padres y familia serán desarrollados y acordados con las sugerencias de los padres y se comunicarán a los padres en la escuela.</w:t>
      </w:r>
    </w:p>
    <w:p w:rsidR="009A55C6" w:rsidRPr="00D301AA" w:rsidRDefault="009A55C6" w:rsidP="00D301AA">
      <w:pPr>
        <w:spacing w:after="0"/>
        <w:rPr>
          <w:rFonts w:ascii="Times New Roman" w:eastAsia="Times New Roman" w:hAnsi="Times New Roman" w:cs="Times New Roman"/>
          <w:sz w:val="26"/>
          <w:szCs w:val="26"/>
        </w:rPr>
      </w:pPr>
    </w:p>
    <w:p w:rsidR="009A55C6" w:rsidRPr="00D301AA" w:rsidRDefault="00253DA3" w:rsidP="00D301AA">
      <w:pPr>
        <w:spacing w:after="0"/>
        <w:rPr>
          <w:rFonts w:ascii="Times New Roman" w:eastAsia="Times New Roman" w:hAnsi="Times New Roman" w:cs="Times New Roman"/>
          <w:sz w:val="26"/>
          <w:szCs w:val="26"/>
        </w:rPr>
      </w:pPr>
      <w:r w:rsidRPr="00D301AA">
        <w:rPr>
          <w:rFonts w:ascii="Arial" w:eastAsia="Arial" w:hAnsi="Arial" w:cs="Arial"/>
          <w:color w:val="333333"/>
          <w:sz w:val="26"/>
          <w:szCs w:val="26"/>
        </w:rPr>
        <w:t xml:space="preserve"> </w:t>
      </w:r>
      <w:r w:rsidRPr="00D301AA">
        <w:rPr>
          <w:rFonts w:ascii="Times New Roman" w:eastAsia="Times New Roman" w:hAnsi="Times New Roman" w:cs="Times New Roman"/>
          <w:b/>
          <w:sz w:val="26"/>
          <w:szCs w:val="26"/>
        </w:rPr>
        <w:t>Declaración Final</w:t>
      </w:r>
      <w:r w:rsidRPr="00D301AA">
        <w:rPr>
          <w:rFonts w:ascii="Times New Roman" w:eastAsia="Times New Roman" w:hAnsi="Times New Roman" w:cs="Times New Roman"/>
          <w:sz w:val="26"/>
          <w:szCs w:val="26"/>
        </w:rPr>
        <w:br/>
        <w:t>La escuela Kirksey Elementary de Booker, está comprometida con el éxito de los estudiantes. Vamos a trabajar junto con los padres para monitorizar la efectividad de nuestra Participación de Padres y Programas Título I y proporcionar excelencia en la educación.  Esta póliza será promovida por los administradores, director y personal de la escuela ya que buscamos la participación activa de los padres.</w:t>
      </w:r>
      <w:r w:rsidRPr="00D301AA">
        <w:rPr>
          <w:rFonts w:ascii="Times New Roman" w:eastAsia="Times New Roman" w:hAnsi="Times New Roman" w:cs="Times New Roman"/>
          <w:sz w:val="26"/>
          <w:szCs w:val="26"/>
        </w:rPr>
        <w:br/>
      </w:r>
    </w:p>
    <w:p w:rsidR="009A55C6" w:rsidRPr="00D301AA" w:rsidRDefault="00253DA3" w:rsidP="00D301AA">
      <w:pPr>
        <w:spacing w:after="0"/>
        <w:rPr>
          <w:rFonts w:ascii="Times New Roman" w:eastAsia="Times New Roman" w:hAnsi="Times New Roman" w:cs="Times New Roman"/>
          <w:sz w:val="26"/>
          <w:szCs w:val="26"/>
        </w:rPr>
      </w:pPr>
      <w:r w:rsidRPr="00D301AA">
        <w:rPr>
          <w:rFonts w:ascii="Times New Roman" w:eastAsia="Times New Roman" w:hAnsi="Times New Roman" w:cs="Times New Roman"/>
          <w:sz w:val="26"/>
          <w:szCs w:val="26"/>
        </w:rPr>
        <w:t xml:space="preserve">Fecha: Revisada con el Comité de Participación de Padres </w:t>
      </w:r>
      <w:r w:rsidR="00546AB3">
        <w:rPr>
          <w:rFonts w:ascii="Times New Roman" w:eastAsia="Times New Roman" w:hAnsi="Times New Roman" w:cs="Times New Roman"/>
          <w:sz w:val="26"/>
          <w:szCs w:val="26"/>
        </w:rPr>
        <w:t>04/</w:t>
      </w:r>
      <w:bookmarkStart w:id="0" w:name="_GoBack"/>
      <w:bookmarkEnd w:id="0"/>
      <w:r w:rsidR="00227844">
        <w:rPr>
          <w:rFonts w:ascii="Times New Roman" w:eastAsia="Times New Roman" w:hAnsi="Times New Roman" w:cs="Times New Roman"/>
          <w:sz w:val="26"/>
          <w:szCs w:val="26"/>
        </w:rPr>
        <w:t>10/2023</w:t>
      </w:r>
    </w:p>
    <w:sectPr w:rsidR="009A55C6" w:rsidRPr="00D301AA" w:rsidSect="00D301AA">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5B"/>
    <w:multiLevelType w:val="multilevel"/>
    <w:tmpl w:val="7BFA8E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6874478"/>
    <w:multiLevelType w:val="multilevel"/>
    <w:tmpl w:val="C69274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86A19BE"/>
    <w:multiLevelType w:val="multilevel"/>
    <w:tmpl w:val="765C0A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DA014E0"/>
    <w:multiLevelType w:val="multilevel"/>
    <w:tmpl w:val="1EE6A93E"/>
    <w:lvl w:ilvl="0">
      <w:start w:val="1"/>
      <w:numFmt w:val="decimal"/>
      <w:lvlText w:val="%1)"/>
      <w:lvlJc w:val="left"/>
      <w:pPr>
        <w:ind w:left="1080" w:hanging="360"/>
      </w:pPr>
      <w:rPr>
        <w:rFonts w:ascii="Times New Roman" w:eastAsia="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36C728A"/>
    <w:multiLevelType w:val="multilevel"/>
    <w:tmpl w:val="F5D0AE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B560E14"/>
    <w:multiLevelType w:val="multilevel"/>
    <w:tmpl w:val="7D76829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46FA31AD"/>
    <w:multiLevelType w:val="multilevel"/>
    <w:tmpl w:val="085E41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0E76288"/>
    <w:multiLevelType w:val="multilevel"/>
    <w:tmpl w:val="A170B1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553A54EB"/>
    <w:multiLevelType w:val="multilevel"/>
    <w:tmpl w:val="281C3EE0"/>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ECB6D4A"/>
    <w:multiLevelType w:val="multilevel"/>
    <w:tmpl w:val="097E89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6257684E"/>
    <w:multiLevelType w:val="multilevel"/>
    <w:tmpl w:val="7876B3AC"/>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7B56627C"/>
    <w:multiLevelType w:val="multilevel"/>
    <w:tmpl w:val="048A71C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15:restartNumberingAfterBreak="0">
    <w:nsid w:val="7D870433"/>
    <w:multiLevelType w:val="multilevel"/>
    <w:tmpl w:val="7C02E9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8"/>
  </w:num>
  <w:num w:numId="3">
    <w:abstractNumId w:val="6"/>
  </w:num>
  <w:num w:numId="4">
    <w:abstractNumId w:val="7"/>
  </w:num>
  <w:num w:numId="5">
    <w:abstractNumId w:val="11"/>
  </w:num>
  <w:num w:numId="6">
    <w:abstractNumId w:val="1"/>
  </w:num>
  <w:num w:numId="7">
    <w:abstractNumId w:val="10"/>
  </w:num>
  <w:num w:numId="8">
    <w:abstractNumId w:val="5"/>
  </w:num>
  <w:num w:numId="9">
    <w:abstractNumId w:val="3"/>
  </w:num>
  <w:num w:numId="10">
    <w:abstractNumId w:val="2"/>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C6"/>
    <w:rsid w:val="0005366C"/>
    <w:rsid w:val="000A7A10"/>
    <w:rsid w:val="001942D8"/>
    <w:rsid w:val="00194793"/>
    <w:rsid w:val="00227844"/>
    <w:rsid w:val="00253DA3"/>
    <w:rsid w:val="003C1322"/>
    <w:rsid w:val="00546AB3"/>
    <w:rsid w:val="008948F9"/>
    <w:rsid w:val="009A55C6"/>
    <w:rsid w:val="00C457F7"/>
    <w:rsid w:val="00D301AA"/>
    <w:rsid w:val="00E71871"/>
    <w:rsid w:val="00E95352"/>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6584"/>
  <w15:docId w15:val="{0BDF85C9-B3B1-49F8-99C5-FAF13429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Cates</dc:creator>
  <cp:lastModifiedBy>Kelli Cates</cp:lastModifiedBy>
  <cp:revision>5</cp:revision>
  <cp:lastPrinted>2020-07-30T18:55:00Z</cp:lastPrinted>
  <dcterms:created xsi:type="dcterms:W3CDTF">2023-04-05T22:32:00Z</dcterms:created>
  <dcterms:modified xsi:type="dcterms:W3CDTF">2023-06-09T16:24:00Z</dcterms:modified>
</cp:coreProperties>
</file>